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5060" w14:textId="77777777" w:rsidR="001F4EF8" w:rsidRPr="001F4EF8" w:rsidRDefault="001F4EF8" w:rsidP="001F4E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4EF8">
        <w:rPr>
          <w:rFonts w:ascii="Verdana" w:eastAsia="Times New Roman" w:hAnsi="Verdana" w:cs="Times New Roman"/>
          <w:color w:val="333333"/>
          <w:kern w:val="0"/>
          <w:sz w:val="21"/>
          <w:szCs w:val="21"/>
          <w:shd w:val="clear" w:color="auto" w:fill="FFFFFF"/>
          <w14:ligatures w14:val="none"/>
        </w:rPr>
        <w:t>College faculty follows the code of conduct prescribed by the Government of Haryana through department of Higher Education.</w:t>
      </w:r>
    </w:p>
    <w:p w14:paraId="0D597747" w14:textId="77777777" w:rsidR="001F4EF8" w:rsidRPr="001F4EF8" w:rsidRDefault="001F4EF8" w:rsidP="001F4E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21"/>
          <w:szCs w:val="21"/>
          <w14:ligatures w14:val="none"/>
        </w:rPr>
      </w:pPr>
    </w:p>
    <w:p w14:paraId="3C4190C5" w14:textId="77777777" w:rsidR="001F4EF8" w:rsidRPr="001F4EF8" w:rsidRDefault="001F4EF8" w:rsidP="001F4EF8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1F4EF8">
        <w:rPr>
          <w:rFonts w:ascii="Verdana" w:hAnsi="Verdana" w:cs="Times New Roman"/>
          <w:b/>
          <w:bCs/>
          <w:color w:val="333333"/>
          <w:kern w:val="0"/>
          <w:sz w:val="21"/>
          <w:szCs w:val="21"/>
          <w14:ligatures w14:val="none"/>
        </w:rPr>
        <w:t>Code of Conduct for Teaching Staff:</w:t>
      </w:r>
    </w:p>
    <w:p w14:paraId="3A5BB553" w14:textId="77777777" w:rsidR="001F4EF8" w:rsidRPr="001F4EF8" w:rsidRDefault="001F4EF8" w:rsidP="001F4EF8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1F4EF8"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  <w:t>*The Code of Conduct for teachers is governed by Directorate of Higher Education Haryana, Statutes, Ordinances and Service Rules. </w:t>
      </w:r>
    </w:p>
    <w:p w14:paraId="6B48103C" w14:textId="77777777" w:rsidR="001F4EF8" w:rsidRPr="001F4EF8" w:rsidRDefault="001F4EF8" w:rsidP="001F4EF8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1F4EF8"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  <w:t>* All members of the teaching staff are to work with honesty and integrity alongside the Head of the Institution in pursuit of the Institution’s development. </w:t>
      </w:r>
    </w:p>
    <w:p w14:paraId="46A3BAE4" w14:textId="77777777" w:rsidR="001F4EF8" w:rsidRPr="001F4EF8" w:rsidRDefault="001F4EF8" w:rsidP="001F4EF8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1F4EF8"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  <w:t>* All teachers are to respect Institutional policies and practices as well as prioritise the needs of the Institution. </w:t>
      </w:r>
    </w:p>
    <w:p w14:paraId="1245A8A7" w14:textId="77777777" w:rsidR="001F4EF8" w:rsidRPr="001F4EF8" w:rsidRDefault="001F4EF8" w:rsidP="001F4EF8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1F4EF8"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  <w:t>* Teachers are to fulfil their teaching duties with sincerity, dedication, and punctuality. In addition to teaching responsibilities, teachers are to undertake responsibilities of evaluation, invigilation and administrative work.</w:t>
      </w:r>
    </w:p>
    <w:p w14:paraId="1563D0C2" w14:textId="77777777" w:rsidR="001F4EF8" w:rsidRPr="001F4EF8" w:rsidRDefault="001F4EF8" w:rsidP="001F4EF8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1F4EF8"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  <w:t> * The working hours of teachers are Five hours and a half, along with any other additional duty assigned to them. </w:t>
      </w:r>
    </w:p>
    <w:p w14:paraId="314C5DE5" w14:textId="77777777" w:rsidR="001F4EF8" w:rsidRPr="001F4EF8" w:rsidRDefault="001F4EF8" w:rsidP="001F4EF8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1F4EF8"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  <w:t>*Teachers need to sign the attendance register daily, at the time of entry and exit. </w:t>
      </w:r>
    </w:p>
    <w:p w14:paraId="59BAF59A" w14:textId="77777777" w:rsidR="001F4EF8" w:rsidRPr="001F4EF8" w:rsidRDefault="001F4EF8" w:rsidP="001F4EF8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1F4EF8"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  <w:t>* Teachers are not to take on other employment and commitments which may interfere with their professional responsibilities at the Institution. </w:t>
      </w:r>
    </w:p>
    <w:p w14:paraId="746D05DC" w14:textId="77777777" w:rsidR="001F4EF8" w:rsidRPr="001F4EF8" w:rsidRDefault="001F4EF8" w:rsidP="001F4EF8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1F4EF8"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  <w:t>*Teachers are to take leave as per rules with prior intimation. </w:t>
      </w:r>
    </w:p>
    <w:p w14:paraId="1586BEDD" w14:textId="77777777" w:rsidR="001F4EF8" w:rsidRPr="001F4EF8" w:rsidRDefault="001F4EF8" w:rsidP="001F4EF8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1F4EF8"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  <w:t>*Teachers are to pursue professional growth continuously through study, research, participation in seminars, conferences. </w:t>
      </w:r>
    </w:p>
    <w:p w14:paraId="6D54D403" w14:textId="77777777" w:rsidR="001F4EF8" w:rsidRPr="001F4EF8" w:rsidRDefault="001F4EF8" w:rsidP="001F4EF8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1F4EF8"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  <w:t>*Teachers are to provide support and guidance to students for participating in co-curricular and extra-curricular activities. </w:t>
      </w:r>
    </w:p>
    <w:p w14:paraId="6A566BFA" w14:textId="77777777" w:rsidR="001F4EF8" w:rsidRPr="001F4EF8" w:rsidRDefault="001F4EF8" w:rsidP="001F4EF8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1F4EF8"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  <w:t>* Teachers are to provide mentoring and counselling for students facing challenges. </w:t>
      </w:r>
    </w:p>
    <w:p w14:paraId="10793D73" w14:textId="77777777" w:rsidR="001F4EF8" w:rsidRPr="001F4EF8" w:rsidRDefault="001F4EF8" w:rsidP="001F4EF8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1F4EF8"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  <w:t>* Teachers are to respect the rights and dignity of every student. </w:t>
      </w:r>
    </w:p>
    <w:p w14:paraId="16372046" w14:textId="77777777" w:rsidR="001F4EF8" w:rsidRPr="001F4EF8" w:rsidRDefault="001F4EF8" w:rsidP="001F4EF8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1F4EF8"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  <w:t>* Teachers are to be fair to each student irrespective of the student’s religion, caste, socioeconomic group or social/physical identity. </w:t>
      </w:r>
    </w:p>
    <w:p w14:paraId="5BDDD972" w14:textId="77777777" w:rsidR="001F4EF8" w:rsidRPr="001F4EF8" w:rsidRDefault="001F4EF8" w:rsidP="001F4EF8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1F4EF8"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  <w:t>* Teachers are to encourage values such as respect, peace, democracy, humanism among students. * No member of the teaching staff is to engage in political activities within the college campus. Code of Conduct for non-teaching staff.</w:t>
      </w:r>
    </w:p>
    <w:p w14:paraId="68EBD735" w14:textId="77777777" w:rsidR="001F4EF8" w:rsidRPr="001F4EF8" w:rsidRDefault="001F4EF8" w:rsidP="001F4EF8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1F4EF8">
        <w:rPr>
          <w:rFonts w:ascii="Verdana" w:hAnsi="Verdana" w:cs="Times New Roman"/>
          <w:b/>
          <w:bCs/>
          <w:color w:val="333333"/>
          <w:kern w:val="0"/>
          <w:sz w:val="21"/>
          <w:szCs w:val="21"/>
          <w14:ligatures w14:val="none"/>
        </w:rPr>
        <w:t>Code of Conduct for Non-Teaching Staff:</w:t>
      </w:r>
    </w:p>
    <w:p w14:paraId="3AAC0291" w14:textId="77777777" w:rsidR="001F4EF8" w:rsidRPr="001F4EF8" w:rsidRDefault="001F4EF8" w:rsidP="001F4EF8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1F4EF8"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  <w:t>* The Code of Conduct for non-teaching staff is governed by the Directorate of Higher Education Haryana, Statutes, Ordinances and Service Rules. </w:t>
      </w:r>
    </w:p>
    <w:p w14:paraId="73EB473E" w14:textId="77777777" w:rsidR="001F4EF8" w:rsidRPr="001F4EF8" w:rsidRDefault="001F4EF8" w:rsidP="001F4EF8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1F4EF8"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  <w:t>* Non-teaching Staff is to work as per the working hours determined by the Institution, with a one-hour lunch break on all working days.</w:t>
      </w:r>
    </w:p>
    <w:p w14:paraId="24191C2C" w14:textId="77777777" w:rsidR="001F4EF8" w:rsidRPr="001F4EF8" w:rsidRDefault="001F4EF8" w:rsidP="001F4EF8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1F4EF8"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  <w:t>* Non-teaching Staff members are to exhibit high standards of professionalism including honesty, sincerity, punctuality and discipline. </w:t>
      </w:r>
    </w:p>
    <w:p w14:paraId="725A8731" w14:textId="77777777" w:rsidR="001F4EF8" w:rsidRPr="001F4EF8" w:rsidRDefault="001F4EF8" w:rsidP="001F4EF8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1F4EF8"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  <w:t>* Every Staff member is to maintain confidentiality with respect to student and staff records or other sensitive matter. </w:t>
      </w:r>
    </w:p>
    <w:p w14:paraId="16016062" w14:textId="77777777" w:rsidR="001F4EF8" w:rsidRPr="001F4EF8" w:rsidRDefault="001F4EF8" w:rsidP="001F4EF8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</w:pPr>
      <w:r w:rsidRPr="001F4EF8">
        <w:rPr>
          <w:rFonts w:ascii="Verdana" w:hAnsi="Verdana" w:cs="Times New Roman"/>
          <w:color w:val="333333"/>
          <w:kern w:val="0"/>
          <w:sz w:val="21"/>
          <w:szCs w:val="21"/>
          <w14:ligatures w14:val="none"/>
        </w:rPr>
        <w:t>* All Staff members are to refrain from harassment or discrimination relating to gender, sexuality, marital status, religion etc. with regard to their colleagues, teaching faculty and students.</w:t>
      </w:r>
    </w:p>
    <w:p w14:paraId="4DDB5390" w14:textId="77777777" w:rsidR="001F4EF8" w:rsidRPr="001F4EF8" w:rsidRDefault="001F4EF8" w:rsidP="001F4E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F7D871" w14:textId="77777777" w:rsidR="001F4EF8" w:rsidRDefault="001F4EF8"/>
    <w:sectPr w:rsidR="001F4E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F8"/>
    <w:rsid w:val="001F4EF8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4C72B5"/>
  <w15:chartTrackingRefBased/>
  <w15:docId w15:val="{30EE964B-1738-B946-A455-1E010C05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E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E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E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E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E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E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E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EF8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1F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Redhu</dc:creator>
  <cp:keywords/>
  <dc:description/>
  <cp:lastModifiedBy>Priyanka Redhu</cp:lastModifiedBy>
  <cp:revision>2</cp:revision>
  <dcterms:created xsi:type="dcterms:W3CDTF">2026-01-08T18:46:00Z</dcterms:created>
  <dcterms:modified xsi:type="dcterms:W3CDTF">2026-01-08T18:46:00Z</dcterms:modified>
</cp:coreProperties>
</file>