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43" w:rsidRDefault="00C04A43">
      <w:pPr>
        <w:rPr>
          <w:rFonts w:ascii="Verdana" w:hAnsi="Verdan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color w:val="333333"/>
          <w:sz w:val="21"/>
          <w:szCs w:val="21"/>
          <w:shd w:val="clear" w:color="auto" w:fill="FFFFFF"/>
        </w:rPr>
        <w:t>Courses Offered:</w:t>
      </w:r>
    </w:p>
    <w:p w:rsidR="00C04A43" w:rsidRDefault="00C04A43">
      <w:pPr>
        <w:rPr>
          <w:rFonts w:ascii="Verdana" w:hAnsi="Verdan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:rsidR="00C04A43" w:rsidRDefault="00C04A43">
      <w:pPr>
        <w:rPr>
          <w:rFonts w:ascii="Verdana" w:hAnsi="Verdan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color w:val="333333"/>
          <w:sz w:val="21"/>
          <w:szCs w:val="21"/>
          <w:shd w:val="clear" w:color="auto" w:fill="FFFFFF"/>
        </w:rPr>
        <w:t>Bachelor of Arts (B.A.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</w:p>
    <w:p w:rsidR="00903910" w:rsidRDefault="00C04A43">
      <w:r>
        <w:rPr>
          <w:rFonts w:ascii="Verdana" w:hAnsi="Verdana"/>
          <w:color w:val="333333"/>
          <w:sz w:val="21"/>
          <w:szCs w:val="21"/>
          <w:shd w:val="clear" w:color="auto" w:fill="FFFFFF"/>
        </w:rPr>
        <w:t>Bachelor of Commerce (</w:t>
      </w:r>
      <w:proofErr w:type="gram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B.Com</w:t>
      </w:r>
      <w:proofErr w:type="gram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</w:p>
    <w:sectPr w:rsidR="00903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43"/>
    <w:rsid w:val="00903910"/>
    <w:rsid w:val="00C0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D224"/>
  <w15:chartTrackingRefBased/>
  <w15:docId w15:val="{CFABB29D-146E-4BAB-84F0-157A117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2022-10-01T06:01:00Z</dcterms:created>
  <dcterms:modified xsi:type="dcterms:W3CDTF">2022-10-01T06:03:00Z</dcterms:modified>
</cp:coreProperties>
</file>