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DF0" w:rsidRDefault="00A24DF0" w:rsidP="00A24DF0">
      <w:pPr>
        <w:pStyle w:val="text-justify"/>
        <w:shd w:val="clear" w:color="auto" w:fill="FFFFFF"/>
        <w:rPr>
          <w:rFonts w:ascii="Arial" w:hAnsi="Arial" w:cs="Arial"/>
          <w:color w:val="212529"/>
        </w:rPr>
      </w:pPr>
      <w:r>
        <w:rPr>
          <w:rFonts w:ascii="Arial" w:hAnsi="Arial" w:cs="Arial"/>
          <w:color w:val="212529"/>
        </w:rPr>
        <w:t xml:space="preserve">The Mission of </w:t>
      </w:r>
      <w:bookmarkStart w:id="0" w:name="_GoBack"/>
      <w:proofErr w:type="spellStart"/>
      <w:r>
        <w:rPr>
          <w:rFonts w:ascii="Arial" w:hAnsi="Arial" w:cs="Arial"/>
          <w:color w:val="212529"/>
        </w:rPr>
        <w:t>Unnat</w:t>
      </w:r>
      <w:proofErr w:type="spellEnd"/>
      <w:r>
        <w:rPr>
          <w:rFonts w:ascii="Arial" w:hAnsi="Arial" w:cs="Arial"/>
          <w:color w:val="212529"/>
        </w:rPr>
        <w:t xml:space="preserve"> Bharat </w:t>
      </w:r>
      <w:proofErr w:type="spellStart"/>
      <w:r>
        <w:rPr>
          <w:rFonts w:ascii="Arial" w:hAnsi="Arial" w:cs="Arial"/>
          <w:color w:val="212529"/>
        </w:rPr>
        <w:t>Abhiyan</w:t>
      </w:r>
      <w:proofErr w:type="spellEnd"/>
      <w:r>
        <w:rPr>
          <w:rFonts w:ascii="Arial" w:hAnsi="Arial" w:cs="Arial"/>
          <w:color w:val="212529"/>
        </w:rPr>
        <w:t xml:space="preserve"> </w:t>
      </w:r>
      <w:bookmarkEnd w:id="0"/>
      <w:r>
        <w:rPr>
          <w:rFonts w:ascii="Arial" w:hAnsi="Arial" w:cs="Arial"/>
          <w:color w:val="212529"/>
        </w:rPr>
        <w:t>is to enable higher educational institutions to work with the people of rural India in identifying development challenges and evolving appropriate solutions for accelerating sustainable growth. It also aims to create a virtuous cycle between society and an inclusive academic system by providing knowledge and practices for emerging professions and to upgrade the capabilities of both the public and the private sectors in responding to the development needs of rural India.</w:t>
      </w:r>
    </w:p>
    <w:p w:rsidR="00A24DF0" w:rsidRPr="00A24DF0" w:rsidRDefault="00A24DF0" w:rsidP="00A24DF0">
      <w:pPr>
        <w:pStyle w:val="text-justify"/>
        <w:shd w:val="clear" w:color="auto" w:fill="FFFFFF"/>
        <w:rPr>
          <w:rFonts w:ascii="Arial" w:hAnsi="Arial" w:cs="Arial"/>
          <w:color w:val="212529"/>
        </w:rPr>
      </w:pPr>
      <w:r>
        <w:rPr>
          <w:rFonts w:ascii="Arial" w:hAnsi="Arial" w:cs="Arial"/>
          <w:color w:val="212529"/>
        </w:rPr>
        <w:t>For More Information:</w:t>
      </w:r>
    </w:p>
    <w:p w:rsidR="00A24DF0" w:rsidRDefault="00A24DF0"/>
    <w:p w:rsidR="008F599D" w:rsidRDefault="00A24DF0">
      <w:r w:rsidRPr="00A24DF0">
        <w:t>https://unnatbharatabhiyan.gov.in/wordpress/</w:t>
      </w:r>
    </w:p>
    <w:sectPr w:rsidR="008F59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DF0"/>
    <w:rsid w:val="008F599D"/>
    <w:rsid w:val="00A24DF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72AED"/>
  <w15:chartTrackingRefBased/>
  <w15:docId w15:val="{F28D3429-4255-4DC4-8D45-68C093732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justify">
    <w:name w:val="text-justify"/>
    <w:basedOn w:val="Normal"/>
    <w:rsid w:val="00A24DF0"/>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66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86</Words>
  <Characters>493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2022-09-29T08:36:00Z</dcterms:created>
  <dcterms:modified xsi:type="dcterms:W3CDTF">2022-09-29T08:38:00Z</dcterms:modified>
</cp:coreProperties>
</file>